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2CCB4" w14:textId="77777777" w:rsidR="00E60D89" w:rsidRPr="00E60D89" w:rsidRDefault="00E60D89" w:rsidP="00E60D89">
      <w:r w:rsidRPr="00E60D89">
        <w:t>Regarding Credit Card Surcharges</w:t>
      </w:r>
    </w:p>
    <w:p w14:paraId="2CE42149" w14:textId="77777777" w:rsidR="00E60D89" w:rsidRPr="00E60D89" w:rsidRDefault="00E60D89" w:rsidP="00E60D89"/>
    <w:p w14:paraId="46DDA5CA" w14:textId="77777777" w:rsidR="00E60D89" w:rsidRPr="00E60D89" w:rsidRDefault="00E60D89" w:rsidP="00E60D89">
      <w:r w:rsidRPr="00E60D89">
        <w:t>Why is all the criticism on small to medium size business and not on the Banks and Credit Card institutions.</w:t>
      </w:r>
    </w:p>
    <w:p w14:paraId="402E2008" w14:textId="77777777" w:rsidR="00E60D89" w:rsidRPr="00E60D89" w:rsidRDefault="00E60D89" w:rsidP="00E60D89">
      <w:r w:rsidRPr="00E60D89">
        <w:t>The Banks make excessive charges from the consumer with high card interest rates and fees and still charge businesses 1% – 2 % fees that cost the banks close to nothing.</w:t>
      </w:r>
    </w:p>
    <w:p w14:paraId="448FB117" w14:textId="77777777" w:rsidR="00E60D89" w:rsidRPr="00E60D89" w:rsidRDefault="00E60D89" w:rsidP="00E60D89"/>
    <w:p w14:paraId="5789A58E" w14:textId="77777777" w:rsidR="00E60D89" w:rsidRPr="00E60D89" w:rsidRDefault="00E60D89" w:rsidP="00E60D89">
      <w:r w:rsidRPr="00E60D89">
        <w:t xml:space="preserve">As a business owner I don’t want to pass on credit card fees but as cash is become a small part of transactions and costs keep going up </w:t>
      </w:r>
    </w:p>
    <w:p w14:paraId="56A12F7F" w14:textId="77777777" w:rsidR="00E60D89" w:rsidRPr="00E60D89" w:rsidRDefault="00E60D89" w:rsidP="00E60D89"/>
    <w:p w14:paraId="00A7FF18" w14:textId="77777777" w:rsidR="00E60D89" w:rsidRPr="00E60D89" w:rsidRDefault="00E60D89" w:rsidP="00E60D89">
      <w:r w:rsidRPr="00E60D89">
        <w:t xml:space="preserve">Maybe only large business </w:t>
      </w:r>
      <w:proofErr w:type="gramStart"/>
      <w:r w:rsidRPr="00E60D89">
        <w:t>i.e..</w:t>
      </w:r>
      <w:proofErr w:type="gramEnd"/>
      <w:r w:rsidRPr="00E60D89">
        <w:t xml:space="preserve"> Turnover over $30m and institutions can’t claim surcharge.</w:t>
      </w:r>
    </w:p>
    <w:p w14:paraId="47F1FB08" w14:textId="77777777" w:rsidR="00E60D89" w:rsidRPr="00E60D89" w:rsidRDefault="00E60D89" w:rsidP="00E60D89"/>
    <w:p w14:paraId="29384E68" w14:textId="77777777" w:rsidR="00E60D89" w:rsidRPr="00E60D89" w:rsidRDefault="00E60D89" w:rsidP="00E60D89"/>
    <w:p w14:paraId="7024AB51" w14:textId="08F3A854" w:rsidR="00E60D89" w:rsidRPr="00E60D89" w:rsidRDefault="00E60D89" w:rsidP="00E60D89">
      <w:r w:rsidRPr="00E60D89">
        <w:rPr>
          <w:noProof/>
        </w:rPr>
        <w:drawing>
          <wp:inline distT="0" distB="0" distL="0" distR="0" wp14:anchorId="19304765" wp14:editId="3D65E449">
            <wp:extent cx="5731510" cy="1374775"/>
            <wp:effectExtent l="0" t="0" r="2540" b="15875"/>
            <wp:docPr id="11809653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D43D4" w14:textId="77777777" w:rsidR="00E60D89" w:rsidRPr="00E60D89" w:rsidRDefault="00E60D89" w:rsidP="00E60D89"/>
    <w:p w14:paraId="62AFEA2A" w14:textId="77777777" w:rsidR="00E60D89" w:rsidRPr="00E60D89" w:rsidRDefault="00E60D89" w:rsidP="00E60D89"/>
    <w:p w14:paraId="11B73869" w14:textId="77777777" w:rsidR="00E60D89" w:rsidRPr="00E60D89" w:rsidRDefault="00E60D89" w:rsidP="00E60D89">
      <w:r w:rsidRPr="00E60D89">
        <w:t>Regarding how Government charges bank fees but doesn’t call it a surcharge?</w:t>
      </w:r>
    </w:p>
    <w:p w14:paraId="3CFBBDE1" w14:textId="77777777" w:rsidR="00E60D89" w:rsidRPr="00E60D89" w:rsidRDefault="00E60D89" w:rsidP="00E60D89"/>
    <w:p w14:paraId="05C436EF" w14:textId="77777777" w:rsidR="00696E4C" w:rsidRPr="00696E4C" w:rsidRDefault="00696E4C" w:rsidP="00696E4C">
      <w:pPr>
        <w:rPr>
          <w:b/>
          <w:bCs/>
        </w:rPr>
      </w:pPr>
      <w:r w:rsidRPr="00696E4C">
        <w:rPr>
          <w:b/>
          <w:bCs/>
        </w:rPr>
        <w:t>Moreno Berti</w:t>
      </w:r>
    </w:p>
    <w:p w14:paraId="7053B3DD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D89"/>
    <w:rsid w:val="00097D57"/>
    <w:rsid w:val="005211BB"/>
    <w:rsid w:val="005D00EC"/>
    <w:rsid w:val="00696E4C"/>
    <w:rsid w:val="00726641"/>
    <w:rsid w:val="008238EF"/>
    <w:rsid w:val="00B3670A"/>
    <w:rsid w:val="00E6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AB9F0"/>
  <w15:chartTrackingRefBased/>
  <w15:docId w15:val="{CB3BD6D1-FE02-42A7-B7DE-1129F46B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0D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D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0D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D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D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D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D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D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D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D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D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0D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D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D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D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D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D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D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0D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0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D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D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0D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D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0D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D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D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D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0D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D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2.png@01DBF625.9E1DD66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549</Characters>
  <Application>Microsoft Office Word</Application>
  <DocSecurity>0</DocSecurity>
  <Lines>9</Lines>
  <Paragraphs>4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2025-07-17T00:43:00Z</dcterms:created>
  <dcterms:modified xsi:type="dcterms:W3CDTF">2025-09-03T05:25:00Z</dcterms:modified>
</cp:coreProperties>
</file>