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C865B" w14:textId="6A88A338" w:rsidR="008238EF" w:rsidRDefault="00CF26C1">
      <w:r w:rsidRPr="00CF26C1">
        <w:drawing>
          <wp:inline distT="0" distB="0" distL="0" distR="0" wp14:anchorId="4709113B" wp14:editId="64E66BA7">
            <wp:extent cx="4090670" cy="8863330"/>
            <wp:effectExtent l="0" t="0" r="5080" b="0"/>
            <wp:docPr id="12424447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26C1">
        <w:br/>
      </w:r>
      <w:r w:rsidRPr="00CF26C1">
        <w:lastRenderedPageBreak/>
        <w:drawing>
          <wp:inline distT="0" distB="0" distL="0" distR="0" wp14:anchorId="41E6EF5B" wp14:editId="3C3F5681">
            <wp:extent cx="4090670" cy="8863330"/>
            <wp:effectExtent l="0" t="0" r="5080" b="0"/>
            <wp:docPr id="13498237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26C1">
        <w:br/>
      </w:r>
      <w:r w:rsidRPr="00CF26C1">
        <w:lastRenderedPageBreak/>
        <w:drawing>
          <wp:inline distT="0" distB="0" distL="0" distR="0" wp14:anchorId="5379579D" wp14:editId="16EA7962">
            <wp:extent cx="4090670" cy="8863330"/>
            <wp:effectExtent l="0" t="0" r="5080" b="0"/>
            <wp:docPr id="6078683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6C1"/>
    <w:rsid w:val="00097D57"/>
    <w:rsid w:val="005211BB"/>
    <w:rsid w:val="005D00EC"/>
    <w:rsid w:val="008238EF"/>
    <w:rsid w:val="00B3670A"/>
    <w:rsid w:val="00CF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EE4C5"/>
  <w15:chartTrackingRefBased/>
  <w15:docId w15:val="{5692D90C-7995-4F70-83FA-0773AA874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26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26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26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26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26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26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26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26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26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26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26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26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6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6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26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26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26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26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26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2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26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26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26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26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26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26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2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26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26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5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cid:ii_1980d2599c9ebc234d8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cid:ii_1980d257f63ebd04c591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cid:ii_1980d25a829ebde63da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2025-07-17T00:43:00Z</dcterms:created>
  <dcterms:modified xsi:type="dcterms:W3CDTF">2025-07-17T00:43:00Z</dcterms:modified>
</cp:coreProperties>
</file>