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2CE53" w14:textId="77777777" w:rsidR="00797081" w:rsidRPr="00797081" w:rsidRDefault="00797081" w:rsidP="00797081">
      <w:r w:rsidRPr="00797081">
        <w:t>Dear Head of Payments Policy,</w:t>
      </w:r>
      <w:r w:rsidRPr="00797081">
        <w:br/>
      </w:r>
      <w:r w:rsidRPr="00797081">
        <w:br/>
        <w:t>I am writing to express my strong support for the Reserve Bank of Australia’s preliminary proposals outlined in its recent review of payments and surcharging.</w:t>
      </w:r>
      <w:r w:rsidRPr="00797081">
        <w:br/>
      </w:r>
      <w:r w:rsidRPr="00797081">
        <w:br/>
        <w:t xml:space="preserve">As a consumer and supporter of small businesses, I believe the RBA’s proposals will deliver meaningful and long-overdue benefits to both the public and the business community. </w:t>
      </w:r>
      <w:proofErr w:type="gramStart"/>
      <w:r w:rsidRPr="00797081">
        <w:t>In particular, I</w:t>
      </w:r>
      <w:proofErr w:type="gramEnd"/>
      <w:r w:rsidRPr="00797081">
        <w:t xml:space="preserve"> welcome the following key recommendations:</w:t>
      </w:r>
    </w:p>
    <w:p w14:paraId="73222C21" w14:textId="77777777" w:rsidR="00797081" w:rsidRPr="00797081" w:rsidRDefault="00797081" w:rsidP="00797081">
      <w:pPr>
        <w:numPr>
          <w:ilvl w:val="0"/>
          <w:numId w:val="1"/>
        </w:numPr>
      </w:pPr>
      <w:r w:rsidRPr="00797081">
        <w:t xml:space="preserve">Removing surcharges on </w:t>
      </w:r>
      <w:proofErr w:type="spellStart"/>
      <w:r w:rsidRPr="00797081">
        <w:t>eftpos</w:t>
      </w:r>
      <w:proofErr w:type="spellEnd"/>
      <w:r w:rsidRPr="00797081">
        <w:t>, Mastercard and Visa transactions, which will help restore fairness and transparency in digital payments and directly benefit consumers by saving an estimated $1.2 billion per year.</w:t>
      </w:r>
    </w:p>
    <w:p w14:paraId="0103D013" w14:textId="77777777" w:rsidR="00797081" w:rsidRPr="00797081" w:rsidRDefault="00797081" w:rsidP="00797081">
      <w:pPr>
        <w:numPr>
          <w:ilvl w:val="0"/>
          <w:numId w:val="1"/>
        </w:numPr>
      </w:pPr>
      <w:r w:rsidRPr="00797081">
        <w:t>Reducing interchange fees paid by businesses to card providers, a step that would ease financial pressure on small businesses and make 90% of businesses better off.</w:t>
      </w:r>
    </w:p>
    <w:p w14:paraId="0A52138A" w14:textId="77777777" w:rsidR="00797081" w:rsidRPr="00797081" w:rsidRDefault="00797081" w:rsidP="00797081">
      <w:pPr>
        <w:numPr>
          <w:ilvl w:val="0"/>
          <w:numId w:val="1"/>
        </w:numPr>
      </w:pPr>
      <w:r w:rsidRPr="00797081">
        <w:t>Improving fee transparency by requiring card networks and large acquirers to publish their fees, enabling businesses to make more informed decisions.</w:t>
      </w:r>
    </w:p>
    <w:p w14:paraId="09C4562D" w14:textId="77777777" w:rsidR="00797081" w:rsidRPr="00797081" w:rsidRDefault="00797081" w:rsidP="00797081">
      <w:r w:rsidRPr="00797081">
        <w:br/>
        <w:t>These proposed changes recognise that the current system is not working as intended and disproportionately impacts small businesses and everyday consumers. I also commend the RBA for consulting widely and for taking a strong stance in the public interest.</w:t>
      </w:r>
      <w:r w:rsidRPr="00797081">
        <w:br/>
      </w:r>
      <w:r w:rsidRPr="00797081">
        <w:br/>
        <w:t>I support the direction of these reforms and urge the RBA to proceed with implementing them as soon as possible. These steps will make digital payments fairer, more efficient, and more accessible for all Australians.</w:t>
      </w:r>
      <w:r w:rsidRPr="00797081">
        <w:br/>
      </w:r>
      <w:r w:rsidRPr="00797081">
        <w:br/>
        <w:t>Thank you for the opportunity to provide feedback.</w:t>
      </w:r>
      <w:r w:rsidRPr="00797081">
        <w:br/>
      </w:r>
      <w:r w:rsidRPr="00797081">
        <w:br/>
        <w:t>Kind regards,</w:t>
      </w:r>
      <w:r w:rsidRPr="00797081">
        <w:br/>
        <w:t>Imran Shahzada</w:t>
      </w:r>
    </w:p>
    <w:p w14:paraId="4E5B592E"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541848"/>
    <w:multiLevelType w:val="multilevel"/>
    <w:tmpl w:val="5B868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46315808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081"/>
    <w:rsid w:val="00097D57"/>
    <w:rsid w:val="005211BB"/>
    <w:rsid w:val="005D00EC"/>
    <w:rsid w:val="00797081"/>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B2983"/>
  <w15:chartTrackingRefBased/>
  <w15:docId w15:val="{B5079DF7-5886-426C-835F-D5D24D8C7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70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70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70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70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70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70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70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70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70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70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70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70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70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70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70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70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70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7081"/>
    <w:rPr>
      <w:rFonts w:eastAsiaTheme="majorEastAsia" w:cstheme="majorBidi"/>
      <w:color w:val="272727" w:themeColor="text1" w:themeTint="D8"/>
    </w:rPr>
  </w:style>
  <w:style w:type="paragraph" w:styleId="Title">
    <w:name w:val="Title"/>
    <w:basedOn w:val="Normal"/>
    <w:next w:val="Normal"/>
    <w:link w:val="TitleChar"/>
    <w:uiPriority w:val="10"/>
    <w:qFormat/>
    <w:rsid w:val="007970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70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70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70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7081"/>
    <w:pPr>
      <w:spacing w:before="160"/>
      <w:jc w:val="center"/>
    </w:pPr>
    <w:rPr>
      <w:i/>
      <w:iCs/>
      <w:color w:val="404040" w:themeColor="text1" w:themeTint="BF"/>
    </w:rPr>
  </w:style>
  <w:style w:type="character" w:customStyle="1" w:styleId="QuoteChar">
    <w:name w:val="Quote Char"/>
    <w:basedOn w:val="DefaultParagraphFont"/>
    <w:link w:val="Quote"/>
    <w:uiPriority w:val="29"/>
    <w:rsid w:val="00797081"/>
    <w:rPr>
      <w:i/>
      <w:iCs/>
      <w:color w:val="404040" w:themeColor="text1" w:themeTint="BF"/>
    </w:rPr>
  </w:style>
  <w:style w:type="paragraph" w:styleId="ListParagraph">
    <w:name w:val="List Paragraph"/>
    <w:basedOn w:val="Normal"/>
    <w:uiPriority w:val="34"/>
    <w:qFormat/>
    <w:rsid w:val="00797081"/>
    <w:pPr>
      <w:ind w:left="720"/>
      <w:contextualSpacing/>
    </w:pPr>
  </w:style>
  <w:style w:type="character" w:styleId="IntenseEmphasis">
    <w:name w:val="Intense Emphasis"/>
    <w:basedOn w:val="DefaultParagraphFont"/>
    <w:uiPriority w:val="21"/>
    <w:qFormat/>
    <w:rsid w:val="00797081"/>
    <w:rPr>
      <w:i/>
      <w:iCs/>
      <w:color w:val="0F4761" w:themeColor="accent1" w:themeShade="BF"/>
    </w:rPr>
  </w:style>
  <w:style w:type="paragraph" w:styleId="IntenseQuote">
    <w:name w:val="Intense Quote"/>
    <w:basedOn w:val="Normal"/>
    <w:next w:val="Normal"/>
    <w:link w:val="IntenseQuoteChar"/>
    <w:uiPriority w:val="30"/>
    <w:qFormat/>
    <w:rsid w:val="007970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7081"/>
    <w:rPr>
      <w:i/>
      <w:iCs/>
      <w:color w:val="0F4761" w:themeColor="accent1" w:themeShade="BF"/>
    </w:rPr>
  </w:style>
  <w:style w:type="character" w:styleId="IntenseReference">
    <w:name w:val="Intense Reference"/>
    <w:basedOn w:val="DefaultParagraphFont"/>
    <w:uiPriority w:val="32"/>
    <w:qFormat/>
    <w:rsid w:val="007970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419969">
      <w:bodyDiv w:val="1"/>
      <w:marLeft w:val="0"/>
      <w:marRight w:val="0"/>
      <w:marTop w:val="0"/>
      <w:marBottom w:val="0"/>
      <w:divBdr>
        <w:top w:val="none" w:sz="0" w:space="0" w:color="auto"/>
        <w:left w:val="none" w:sz="0" w:space="0" w:color="auto"/>
        <w:bottom w:val="none" w:sz="0" w:space="0" w:color="auto"/>
        <w:right w:val="none" w:sz="0" w:space="0" w:color="auto"/>
      </w:divBdr>
    </w:div>
    <w:div w:id="84601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271</Words>
  <Characters>1241</Characters>
  <Application>Microsoft Office Word</Application>
  <DocSecurity>0</DocSecurity>
  <Lines>35</Lines>
  <Paragraphs>16</Paragraphs>
  <ScaleCrop>false</ScaleCrop>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2025-07-17T00:37:00Z</dcterms:created>
  <dcterms:modified xsi:type="dcterms:W3CDTF">2025-07-17T00:38:00Z</dcterms:modified>
</cp:coreProperties>
</file>